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A44" w:rsidRPr="00004A44" w:rsidRDefault="00004A44" w:rsidP="00004A44">
      <w:pPr>
        <w:spacing w:after="0"/>
        <w:jc w:val="center"/>
        <w:rPr>
          <w:b/>
        </w:rPr>
      </w:pPr>
      <w:r w:rsidRPr="00004A44">
        <w:rPr>
          <w:b/>
        </w:rPr>
        <w:t>PHYSICS 221 A SYLLABUS</w:t>
      </w:r>
    </w:p>
    <w:p w:rsidR="00004A44" w:rsidRPr="00004A44" w:rsidRDefault="00004A44" w:rsidP="00004A44">
      <w:pPr>
        <w:spacing w:after="0"/>
        <w:jc w:val="center"/>
        <w:rPr>
          <w:b/>
        </w:rPr>
      </w:pPr>
      <w:r w:rsidRPr="00004A44">
        <w:rPr>
          <w:b/>
        </w:rPr>
        <w:t>FALL 2015</w:t>
      </w:r>
    </w:p>
    <w:p w:rsidR="00004A44" w:rsidRDefault="00004A44" w:rsidP="00004A44">
      <w:pPr>
        <w:spacing w:after="0"/>
      </w:pPr>
    </w:p>
    <w:p w:rsidR="00004A44" w:rsidRDefault="00004A44" w:rsidP="00004A44">
      <w:pPr>
        <w:spacing w:after="0"/>
      </w:pPr>
    </w:p>
    <w:p w:rsidR="00004A44" w:rsidRDefault="00004A44" w:rsidP="00004A44">
      <w:pPr>
        <w:spacing w:after="0"/>
      </w:pPr>
      <w:r>
        <w:t xml:space="preserve">     Subject                                  </w:t>
      </w:r>
      <w:r>
        <w:tab/>
      </w:r>
      <w:r>
        <w:tab/>
      </w:r>
      <w:r>
        <w:tab/>
        <w:t xml:space="preserve">Weeks     </w:t>
      </w:r>
      <w:r>
        <w:tab/>
      </w:r>
      <w:proofErr w:type="spellStart"/>
      <w:r>
        <w:t>Weeks</w:t>
      </w:r>
      <w:proofErr w:type="spellEnd"/>
      <w:r>
        <w:t xml:space="preserve"> (cum)</w:t>
      </w:r>
    </w:p>
    <w:p w:rsidR="00004A44" w:rsidRDefault="00004A44" w:rsidP="00004A44">
      <w:pPr>
        <w:spacing w:after="0"/>
      </w:pPr>
    </w:p>
    <w:p w:rsidR="00004A44" w:rsidRDefault="00004A44" w:rsidP="00004A44">
      <w:pPr>
        <w:spacing w:after="0"/>
      </w:pPr>
      <w:r>
        <w:t xml:space="preserve"> 1) </w:t>
      </w:r>
      <w:proofErr w:type="gramStart"/>
      <w:r w:rsidR="00895C41">
        <w:t>Dee[</w:t>
      </w:r>
      <w:proofErr w:type="gramEnd"/>
      <w:r w:rsidR="00895C41">
        <w:t xml:space="preserve"> Inelastic Scattering</w:t>
      </w:r>
      <w:r w:rsidR="00895C41">
        <w:tab/>
      </w:r>
      <w:r w:rsidR="00895C41">
        <w:tab/>
        <w:t xml:space="preserve">  </w:t>
      </w:r>
      <w:r w:rsidR="00895C41">
        <w:tab/>
        <w:t xml:space="preserve">2.0       </w:t>
      </w:r>
      <w:r w:rsidR="00895C41">
        <w:tab/>
      </w:r>
      <w:r w:rsidR="00895C41">
        <w:tab/>
      </w:r>
      <w:r>
        <w:t>2.0</w:t>
      </w:r>
    </w:p>
    <w:p w:rsidR="00004A44" w:rsidRDefault="00004A44" w:rsidP="00004A44">
      <w:pPr>
        <w:spacing w:after="0"/>
      </w:pPr>
    </w:p>
    <w:p w:rsidR="00004A44" w:rsidRDefault="00895C41" w:rsidP="00004A44">
      <w:pPr>
        <w:spacing w:after="0"/>
      </w:pPr>
      <w:r>
        <w:t xml:space="preserve"> 2) Weak Interactions and the Standard Model </w:t>
      </w:r>
      <w:r>
        <w:tab/>
        <w:t xml:space="preserve">4.0       </w:t>
      </w:r>
      <w:r>
        <w:tab/>
      </w:r>
      <w:r>
        <w:tab/>
        <w:t>6.0</w:t>
      </w:r>
    </w:p>
    <w:p w:rsidR="00004A44" w:rsidRDefault="00004A44" w:rsidP="00004A44">
      <w:pPr>
        <w:spacing w:after="0"/>
      </w:pPr>
    </w:p>
    <w:p w:rsidR="00004A44" w:rsidRDefault="00895C41" w:rsidP="00004A44">
      <w:pPr>
        <w:spacing w:after="0"/>
      </w:pPr>
      <w:r>
        <w:t xml:space="preserve"> 3) Neutrino Physics</w:t>
      </w:r>
      <w:r>
        <w:tab/>
      </w:r>
      <w:r>
        <w:tab/>
      </w:r>
      <w:r>
        <w:tab/>
        <w:t xml:space="preserve">        </w:t>
      </w:r>
      <w:r>
        <w:tab/>
        <w:t xml:space="preserve">1.0        </w:t>
      </w:r>
      <w:r>
        <w:tab/>
      </w:r>
      <w:r>
        <w:tab/>
        <w:t>7</w:t>
      </w:r>
      <w:r w:rsidR="00004A44">
        <w:t>.0</w:t>
      </w:r>
    </w:p>
    <w:p w:rsidR="00004A44" w:rsidRDefault="00004A44" w:rsidP="00004A44">
      <w:pPr>
        <w:spacing w:after="0"/>
      </w:pPr>
    </w:p>
    <w:p w:rsidR="00004A44" w:rsidRDefault="00895C41" w:rsidP="00004A44">
      <w:pPr>
        <w:spacing w:after="0"/>
      </w:pPr>
      <w:r>
        <w:t xml:space="preserve"> 4) Quantum Chromodynamics</w:t>
      </w:r>
      <w:r>
        <w:tab/>
      </w:r>
      <w:r>
        <w:tab/>
      </w:r>
      <w:r>
        <w:tab/>
        <w:t xml:space="preserve">2.0        </w:t>
      </w:r>
      <w:r>
        <w:tab/>
      </w:r>
      <w:r>
        <w:tab/>
        <w:t>9.0</w:t>
      </w:r>
    </w:p>
    <w:p w:rsidR="00004A44" w:rsidRDefault="00004A44" w:rsidP="00004A44">
      <w:pPr>
        <w:spacing w:after="0"/>
      </w:pPr>
    </w:p>
    <w:p w:rsidR="00004A44" w:rsidRDefault="00895C41" w:rsidP="00004A44">
      <w:pPr>
        <w:spacing w:after="0"/>
      </w:pPr>
      <w:r>
        <w:t xml:space="preserve"> 5) Supersymmetry</w:t>
      </w:r>
      <w:r>
        <w:tab/>
      </w:r>
      <w:r>
        <w:tab/>
      </w:r>
      <w:r>
        <w:tab/>
        <w:t xml:space="preserve">     </w:t>
      </w:r>
      <w:r>
        <w:tab/>
        <w:t xml:space="preserve">1.0        </w:t>
      </w:r>
      <w:r>
        <w:tab/>
      </w:r>
      <w:r>
        <w:tab/>
        <w:t>10.0</w:t>
      </w:r>
    </w:p>
    <w:p w:rsidR="00004A44" w:rsidRDefault="00004A44" w:rsidP="00004A44">
      <w:pPr>
        <w:spacing w:after="0"/>
      </w:pPr>
    </w:p>
    <w:p w:rsidR="00004A44" w:rsidRDefault="00895C41" w:rsidP="00004A44">
      <w:pPr>
        <w:spacing w:after="0"/>
      </w:pPr>
      <w:r>
        <w:t xml:space="preserve">There will be four </w:t>
      </w:r>
      <w:r w:rsidR="00004A44">
        <w:t>written homework sets, associated with modules</w:t>
      </w:r>
    </w:p>
    <w:p w:rsidR="00004A44" w:rsidRDefault="00895C41" w:rsidP="00895C41">
      <w:pPr>
        <w:spacing w:after="0"/>
      </w:pPr>
      <w:r>
        <w:t>1), 2-3</w:t>
      </w:r>
      <w:r w:rsidR="00004A44">
        <w:t>)</w:t>
      </w:r>
      <w:r>
        <w:t>, 4) and 5)</w:t>
      </w:r>
      <w:r w:rsidR="00004A44">
        <w:t xml:space="preserve">. These may be done collaboratively. </w:t>
      </w:r>
    </w:p>
    <w:p w:rsidR="00004A44" w:rsidRDefault="00004A44" w:rsidP="00004A44">
      <w:pPr>
        <w:spacing w:after="0"/>
      </w:pPr>
    </w:p>
    <w:p w:rsidR="00004A44" w:rsidRPr="00895C41" w:rsidRDefault="00004A44" w:rsidP="00004A44">
      <w:pPr>
        <w:spacing w:after="0"/>
        <w:rPr>
          <w:b/>
        </w:rPr>
      </w:pPr>
      <w:r w:rsidRPr="00895C41">
        <w:rPr>
          <w:b/>
        </w:rPr>
        <w:t>Course Web Site:</w:t>
      </w:r>
    </w:p>
    <w:p w:rsidR="00004A44" w:rsidRDefault="00004A44" w:rsidP="00004A44">
      <w:pPr>
        <w:spacing w:after="0"/>
      </w:pPr>
    </w:p>
    <w:p w:rsidR="00004A44" w:rsidRDefault="00004A44" w:rsidP="00004A44">
      <w:pPr>
        <w:spacing w:after="0"/>
      </w:pPr>
      <w:r>
        <w:t>http://scipp.ucs</w:t>
      </w:r>
      <w:r w:rsidR="00895C41">
        <w:t>c.edu/~schumm/ph221/Physics_221B</w:t>
      </w:r>
      <w:r>
        <w:t>.html</w:t>
      </w:r>
    </w:p>
    <w:p w:rsidR="00004A44" w:rsidRDefault="00004A44" w:rsidP="00004A44">
      <w:pPr>
        <w:spacing w:after="0"/>
      </w:pPr>
    </w:p>
    <w:p w:rsidR="00004A44" w:rsidRPr="00895C41" w:rsidRDefault="00004A44" w:rsidP="00004A44">
      <w:pPr>
        <w:spacing w:after="0"/>
        <w:rPr>
          <w:b/>
        </w:rPr>
      </w:pPr>
      <w:bookmarkStart w:id="0" w:name="_GoBack"/>
      <w:r w:rsidRPr="00895C41">
        <w:rPr>
          <w:b/>
        </w:rPr>
        <w:t>Resources:</w:t>
      </w:r>
    </w:p>
    <w:bookmarkEnd w:id="0"/>
    <w:p w:rsidR="00004A44" w:rsidRDefault="00004A44" w:rsidP="00004A44">
      <w:pPr>
        <w:spacing w:after="0"/>
      </w:pPr>
    </w:p>
    <w:p w:rsidR="00004A44" w:rsidRDefault="00004A44" w:rsidP="00004A44">
      <w:pPr>
        <w:spacing w:after="0"/>
      </w:pPr>
      <w:proofErr w:type="spellStart"/>
      <w:r>
        <w:t>Burcham</w:t>
      </w:r>
      <w:proofErr w:type="spellEnd"/>
      <w:r>
        <w:t xml:space="preserve"> and </w:t>
      </w:r>
      <w:proofErr w:type="spellStart"/>
      <w:r>
        <w:t>Jobes</w:t>
      </w:r>
      <w:proofErr w:type="spellEnd"/>
      <w:r>
        <w:t>, Nuclear and Particle Physics</w:t>
      </w:r>
    </w:p>
    <w:p w:rsidR="00895C41" w:rsidRDefault="00895C41" w:rsidP="00895C41">
      <w:pPr>
        <w:spacing w:after="0"/>
      </w:pPr>
    </w:p>
    <w:p w:rsidR="00895C41" w:rsidRDefault="00895C41" w:rsidP="00895C41">
      <w:pPr>
        <w:spacing w:after="0"/>
      </w:pPr>
      <w:proofErr w:type="spellStart"/>
      <w:r>
        <w:t>Halzen</w:t>
      </w:r>
      <w:proofErr w:type="spellEnd"/>
      <w:r>
        <w:t xml:space="preserve"> and Martin, Quarks and Leptons</w:t>
      </w:r>
    </w:p>
    <w:p w:rsidR="00895C41" w:rsidRDefault="00895C41" w:rsidP="00895C41">
      <w:pPr>
        <w:spacing w:after="0"/>
      </w:pPr>
      <w:r>
        <w:t xml:space="preserve">  Classic treatise on particle physics; somewhat terse</w:t>
      </w:r>
    </w:p>
    <w:p w:rsidR="00895C41" w:rsidRDefault="00895C41" w:rsidP="00895C41">
      <w:pPr>
        <w:spacing w:after="0"/>
      </w:pPr>
    </w:p>
    <w:p w:rsidR="00895C41" w:rsidRDefault="00895C41" w:rsidP="00895C41">
      <w:pPr>
        <w:spacing w:after="0"/>
      </w:pPr>
      <w:r>
        <w:t>Aitchison and Hey, Gauge Theories in Particle Physics</w:t>
      </w:r>
    </w:p>
    <w:p w:rsidR="00895C41" w:rsidRDefault="00895C41" w:rsidP="00895C41">
      <w:pPr>
        <w:spacing w:after="0"/>
      </w:pPr>
      <w:r>
        <w:t xml:space="preserve">  The best I've found on the topic.</w:t>
      </w:r>
    </w:p>
    <w:p w:rsidR="00895C41" w:rsidRDefault="00895C41" w:rsidP="00895C41">
      <w:pPr>
        <w:spacing w:after="0"/>
      </w:pPr>
    </w:p>
    <w:p w:rsidR="00004A44" w:rsidRDefault="00004A44" w:rsidP="00004A44">
      <w:pPr>
        <w:spacing w:after="0"/>
      </w:pPr>
      <w:r>
        <w:t>Particle Data Group Review</w:t>
      </w:r>
    </w:p>
    <w:p w:rsidR="00004A44" w:rsidRDefault="00004A44" w:rsidP="00004A44">
      <w:pPr>
        <w:spacing w:after="0"/>
      </w:pPr>
      <w:r>
        <w:t xml:space="preserve">  Excellent reference resource for everything, especially modules 3) and 4).</w:t>
      </w:r>
    </w:p>
    <w:p w:rsidR="00004A44" w:rsidRDefault="00004A44" w:rsidP="00004A44">
      <w:pPr>
        <w:spacing w:after="0"/>
      </w:pPr>
    </w:p>
    <w:p w:rsidR="00004A44" w:rsidRDefault="00895C41" w:rsidP="00004A44">
      <w:pPr>
        <w:spacing w:after="0"/>
      </w:pPr>
      <w:r>
        <w:t>C</w:t>
      </w:r>
      <w:r w:rsidR="00004A44">
        <w:t>a</w:t>
      </w:r>
      <w:r>
        <w:t>h</w:t>
      </w:r>
      <w:r w:rsidR="00004A44">
        <w:t xml:space="preserve">n and </w:t>
      </w:r>
      <w:proofErr w:type="spellStart"/>
      <w:r w:rsidR="00004A44">
        <w:t>Goldhaber</w:t>
      </w:r>
      <w:proofErr w:type="spellEnd"/>
      <w:r w:rsidR="00004A44">
        <w:t xml:space="preserve">, </w:t>
      </w:r>
      <w:proofErr w:type="gramStart"/>
      <w:r w:rsidR="00004A44">
        <w:t>The</w:t>
      </w:r>
      <w:proofErr w:type="gramEnd"/>
      <w:r w:rsidR="00004A44">
        <w:t xml:space="preserve"> Experimental Foundations of Particle Physics</w:t>
      </w:r>
    </w:p>
    <w:p w:rsidR="00004A44" w:rsidRDefault="00004A44" w:rsidP="00004A44">
      <w:pPr>
        <w:spacing w:after="0"/>
      </w:pPr>
      <w:r>
        <w:t xml:space="preserve">  Shows and discusses the seminal papers. Unique among texts, and</w:t>
      </w:r>
    </w:p>
    <w:p w:rsidR="00004A44" w:rsidRDefault="00004A44" w:rsidP="00004A44">
      <w:pPr>
        <w:spacing w:after="0"/>
      </w:pPr>
      <w:r>
        <w:t xml:space="preserve">  </w:t>
      </w:r>
      <w:proofErr w:type="gramStart"/>
      <w:r>
        <w:t>valuable</w:t>
      </w:r>
      <w:proofErr w:type="gramEnd"/>
      <w:r>
        <w:t>.</w:t>
      </w:r>
    </w:p>
    <w:p w:rsidR="00004A44" w:rsidRDefault="00004A44" w:rsidP="00004A44">
      <w:pPr>
        <w:spacing w:after="0"/>
      </w:pPr>
    </w:p>
    <w:p w:rsidR="00004A44" w:rsidRDefault="00004A44" w:rsidP="00004A44">
      <w:pPr>
        <w:spacing w:after="0"/>
      </w:pPr>
      <w:proofErr w:type="spellStart"/>
      <w:r>
        <w:t>Schumm</w:t>
      </w:r>
      <w:proofErr w:type="spellEnd"/>
      <w:r>
        <w:t>, Deep Down Things</w:t>
      </w:r>
    </w:p>
    <w:p w:rsidR="00004A44" w:rsidRDefault="00004A44" w:rsidP="00004A44">
      <w:pPr>
        <w:spacing w:after="0"/>
      </w:pPr>
      <w:r>
        <w:t xml:space="preserve">  You might be surprised how a non-mathematical treatment can cement</w:t>
      </w:r>
    </w:p>
    <w:p w:rsidR="00004A44" w:rsidRDefault="00004A44" w:rsidP="00004A44">
      <w:pPr>
        <w:spacing w:after="0"/>
      </w:pPr>
      <w:r>
        <w:t xml:space="preserve">  </w:t>
      </w:r>
      <w:proofErr w:type="gramStart"/>
      <w:r>
        <w:t>certain</w:t>
      </w:r>
      <w:proofErr w:type="gramEnd"/>
      <w:r>
        <w:t xml:space="preserve"> concepts.</w:t>
      </w:r>
    </w:p>
    <w:sectPr w:rsidR="00004A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413"/>
    <w:rsid w:val="00004A44"/>
    <w:rsid w:val="008430BE"/>
    <w:rsid w:val="00854FBC"/>
    <w:rsid w:val="00895C41"/>
    <w:rsid w:val="00ED7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D29D77-05CA-435C-AD93-55B2BF35B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Santa Cruz</Company>
  <LinksUpToDate>false</LinksUpToDate>
  <CharactersWithSpaces>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</dc:creator>
  <cp:keywords/>
  <dc:description/>
  <cp:lastModifiedBy>Bruce</cp:lastModifiedBy>
  <cp:revision>3</cp:revision>
  <dcterms:created xsi:type="dcterms:W3CDTF">2017-01-09T21:28:00Z</dcterms:created>
  <dcterms:modified xsi:type="dcterms:W3CDTF">2017-01-09T21:33:00Z</dcterms:modified>
</cp:coreProperties>
</file>